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BFB" w:rsidRDefault="009922A5" w:rsidP="00411BFB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</w:t>
      </w:r>
    </w:p>
    <w:p w:rsidR="00411BFB" w:rsidRPr="00381836" w:rsidRDefault="00411BFB" w:rsidP="00A650BD">
      <w:pPr>
        <w:ind w:firstLine="708"/>
        <w:rPr>
          <w:sz w:val="24"/>
          <w:szCs w:val="24"/>
        </w:rPr>
      </w:pPr>
      <w:r w:rsidRPr="00381836">
        <w:rPr>
          <w:sz w:val="24"/>
          <w:szCs w:val="24"/>
        </w:rPr>
        <w:t xml:space="preserve">13 августа </w:t>
      </w:r>
      <w:r w:rsidR="00782B3C" w:rsidRPr="00381836">
        <w:rPr>
          <w:sz w:val="24"/>
          <w:szCs w:val="24"/>
        </w:rPr>
        <w:t xml:space="preserve"> в библиотеке-филиале №7 (с. Лазо) состоялся творческий вечер </w:t>
      </w:r>
      <w:r w:rsidR="009922A5" w:rsidRPr="00381836">
        <w:rPr>
          <w:sz w:val="24"/>
          <w:szCs w:val="24"/>
        </w:rPr>
        <w:t xml:space="preserve"> « Марк Бернес</w:t>
      </w:r>
      <w:r w:rsidR="00782B3C" w:rsidRPr="00381836">
        <w:rPr>
          <w:sz w:val="24"/>
          <w:szCs w:val="24"/>
        </w:rPr>
        <w:t xml:space="preserve"> </w:t>
      </w:r>
      <w:r w:rsidR="009922A5" w:rsidRPr="00381836">
        <w:rPr>
          <w:sz w:val="24"/>
          <w:szCs w:val="24"/>
        </w:rPr>
        <w:t xml:space="preserve">- актер и певец» </w:t>
      </w:r>
      <w:r w:rsidR="00782B3C" w:rsidRPr="00381836">
        <w:rPr>
          <w:sz w:val="24"/>
          <w:szCs w:val="24"/>
        </w:rPr>
        <w:t>посвященный 95-летию со дня рождения великого музыканта, актера и певца.</w:t>
      </w:r>
    </w:p>
    <w:p w:rsidR="00411BFB" w:rsidRPr="00A650BD" w:rsidRDefault="00782B3C" w:rsidP="00A650BD">
      <w:pPr>
        <w:ind w:firstLine="708"/>
        <w:rPr>
          <w:sz w:val="24"/>
          <w:szCs w:val="24"/>
        </w:rPr>
      </w:pPr>
      <w:r w:rsidRPr="00A650BD">
        <w:rPr>
          <w:sz w:val="24"/>
          <w:szCs w:val="24"/>
        </w:rPr>
        <w:t>На мероприятие были приглашены члены творческого  клуба «Вдохновение</w:t>
      </w:r>
      <w:r w:rsidR="00411BFB" w:rsidRPr="00A650BD">
        <w:rPr>
          <w:sz w:val="24"/>
          <w:szCs w:val="24"/>
        </w:rPr>
        <w:t>»</w:t>
      </w:r>
      <w:r w:rsidRPr="00A650BD">
        <w:rPr>
          <w:sz w:val="24"/>
          <w:szCs w:val="24"/>
        </w:rPr>
        <w:t>.</w:t>
      </w:r>
      <w:r w:rsidR="00411BFB" w:rsidRPr="00A650BD">
        <w:rPr>
          <w:sz w:val="24"/>
          <w:szCs w:val="24"/>
        </w:rPr>
        <w:t xml:space="preserve"> </w:t>
      </w:r>
      <w:r w:rsidRPr="00A650BD">
        <w:rPr>
          <w:sz w:val="24"/>
          <w:szCs w:val="24"/>
        </w:rPr>
        <w:t xml:space="preserve">Присутствующие  </w:t>
      </w:r>
      <w:r w:rsidR="00411BFB" w:rsidRPr="00A650BD">
        <w:rPr>
          <w:sz w:val="24"/>
          <w:szCs w:val="24"/>
        </w:rPr>
        <w:t>познакомились с биографией М.Н.Бернеса, проследили  его творческий путь в кинематографе, прослушали песни в его исполнении ставшие «золотым фондом» советского песенного искусства</w:t>
      </w:r>
      <w:r w:rsidR="009922A5" w:rsidRPr="00A650BD">
        <w:rPr>
          <w:sz w:val="24"/>
          <w:szCs w:val="24"/>
        </w:rPr>
        <w:t xml:space="preserve">  </w:t>
      </w:r>
      <w:r w:rsidR="00411BFB" w:rsidRPr="00A650BD">
        <w:rPr>
          <w:sz w:val="24"/>
          <w:szCs w:val="24"/>
        </w:rPr>
        <w:t xml:space="preserve"> </w:t>
      </w:r>
      <w:r w:rsidR="009922A5" w:rsidRPr="00A650BD">
        <w:rPr>
          <w:sz w:val="24"/>
          <w:szCs w:val="24"/>
        </w:rPr>
        <w:t>(«</w:t>
      </w:r>
      <w:r w:rsidR="00411BFB" w:rsidRPr="00A650BD">
        <w:rPr>
          <w:sz w:val="24"/>
          <w:szCs w:val="24"/>
        </w:rPr>
        <w:t>Журавли», « Тёмная ночь», « Враги сожгли родную хату»,</w:t>
      </w:r>
      <w:r w:rsidR="00A650BD" w:rsidRPr="00A650BD">
        <w:rPr>
          <w:sz w:val="24"/>
          <w:szCs w:val="24"/>
        </w:rPr>
        <w:t xml:space="preserve"> «</w:t>
      </w:r>
      <w:r w:rsidR="00411BFB" w:rsidRPr="00A650BD">
        <w:rPr>
          <w:sz w:val="24"/>
          <w:szCs w:val="24"/>
        </w:rPr>
        <w:t>Хотят ли русские войны», « Я люблю тебя жизнь»).</w:t>
      </w:r>
    </w:p>
    <w:p w:rsidR="00525A4D" w:rsidRPr="00A650BD" w:rsidRDefault="00411BFB" w:rsidP="00A650BD">
      <w:pPr>
        <w:ind w:firstLine="708"/>
        <w:rPr>
          <w:sz w:val="24"/>
          <w:szCs w:val="24"/>
        </w:rPr>
      </w:pPr>
      <w:r w:rsidRPr="00A650BD">
        <w:rPr>
          <w:sz w:val="24"/>
          <w:szCs w:val="24"/>
        </w:rPr>
        <w:t>Эти песни очень</w:t>
      </w:r>
      <w:r w:rsidR="0062732E" w:rsidRPr="00A650BD">
        <w:rPr>
          <w:sz w:val="24"/>
          <w:szCs w:val="24"/>
        </w:rPr>
        <w:t xml:space="preserve"> популярны и любимы, поэтому все участники клуба «Вдохновения» </w:t>
      </w:r>
      <w:r w:rsidR="00A650BD" w:rsidRPr="00A650BD">
        <w:rPr>
          <w:sz w:val="24"/>
          <w:szCs w:val="24"/>
        </w:rPr>
        <w:t xml:space="preserve">с удовольствием </w:t>
      </w:r>
      <w:r w:rsidR="0062732E" w:rsidRPr="00A650BD">
        <w:rPr>
          <w:sz w:val="24"/>
          <w:szCs w:val="24"/>
        </w:rPr>
        <w:t>подпевали.</w:t>
      </w:r>
    </w:p>
    <w:p w:rsidR="0062732E" w:rsidRDefault="009922A5" w:rsidP="009922A5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0425" cy="4454186"/>
            <wp:effectExtent l="19050" t="0" r="3175" b="0"/>
            <wp:docPr id="1" name="Рисунок 1" descr="E:\DCIM\100OLYMP\P81309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0OLYMP\P81309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4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2A5" w:rsidRDefault="009922A5" w:rsidP="009922A5">
      <w:pPr>
        <w:rPr>
          <w:sz w:val="28"/>
          <w:szCs w:val="28"/>
        </w:rPr>
      </w:pPr>
    </w:p>
    <w:p w:rsidR="009922A5" w:rsidRDefault="009922A5" w:rsidP="009922A5">
      <w:pPr>
        <w:rPr>
          <w:sz w:val="28"/>
          <w:szCs w:val="28"/>
        </w:rPr>
      </w:pPr>
    </w:p>
    <w:p w:rsidR="009922A5" w:rsidRPr="009922A5" w:rsidRDefault="009922A5" w:rsidP="009922A5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40425" cy="4454186"/>
            <wp:effectExtent l="19050" t="0" r="3175" b="0"/>
            <wp:docPr id="2" name="Рисунок 2" descr="E:\DCIM\100OLYMP\P81309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0OLYMP\P81309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4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922A5" w:rsidRPr="009922A5" w:rsidSect="00525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FB"/>
    <w:rsid w:val="00381836"/>
    <w:rsid w:val="00411BFB"/>
    <w:rsid w:val="00525A4D"/>
    <w:rsid w:val="0062732E"/>
    <w:rsid w:val="00782B3C"/>
    <w:rsid w:val="009922A5"/>
    <w:rsid w:val="00A650BD"/>
    <w:rsid w:val="00C32084"/>
    <w:rsid w:val="00D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2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22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2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22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name</cp:lastModifiedBy>
  <cp:revision>2</cp:revision>
  <dcterms:created xsi:type="dcterms:W3CDTF">2016-08-22T05:45:00Z</dcterms:created>
  <dcterms:modified xsi:type="dcterms:W3CDTF">2016-08-22T05:45:00Z</dcterms:modified>
</cp:coreProperties>
</file>